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6C" w:rsidRDefault="00D52E6C">
      <w:p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00470" cy="8861425"/>
            <wp:effectExtent l="19050" t="0" r="5080" b="0"/>
            <wp:docPr id="1" name="Рисунок 0" descr="Положение о порядке уведомления работода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уведомления работодател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Журнал регистрации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Уполномоченное лицо, принявшее уведомление, в день его регистрации в Журнале регистрации, обязано выдать работнику Учреждения,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Талон-уведомление состоит из двух частей: корешка талона-уведомления и талона-уведомления, оформленным по форме согласно приложению 3 к настоящему Положению.</w:t>
      </w: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заполнения корешок талона-уведомления остается у уполномоченного лица, а талон-уведомление вручается работнику Учреждения, направившему уведомление. </w:t>
      </w: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уведомление поступило по почте, талон-уведомление направляется в день его получения работнику Учреждения, направившему уведомление, по почте заказным письмом. </w:t>
      </w: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 в регистрации уведомления, а также невыдача талона-уведомления не допускается. </w:t>
      </w: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Конфиденциальность полученных сведений обеспечивается работодателем или по его поручению уполномоченным структурным подразделением Учреждения. </w:t>
      </w: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Организация проверки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осуществляется уполномоченным лицом по поручению работодателя путем направления уведомлений в органы прокуратуры Российской Федерации, органы внутренних дел Российской Федерации, органы федеральной службы безопасности, проведения бесед с работником Учреждения, подавшим уведомление, указанным в уведомлении, получения от работника Учреждения пояснения по сведениям, изложенным в уведомлении. </w:t>
      </w: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позднее 10 дней с даты его регистрации в Журнале регистрации.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 </w:t>
      </w: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Проверка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проводится органами прокуратуры Российской Федерации, органами внутренних дел Российской Федерации, органами федеральной службы безопасности в соответствии с законодательством Российской Федерации. Результаты проверки доводятся до работодателя. </w:t>
      </w: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Работник Учреждения, которому стало известно о факте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настоящему Положению. </w:t>
      </w: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Государственная защита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 </w:t>
      </w: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12. Работодателем принимаются меры по защите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части обеспечения работнику Учреждения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Учреждения уведомления.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Положению о порядке уведомления 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работодателя о случаях склонения 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совершению коррупционных правонарушений 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о ставшей известной работнику информации 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случаях совершения коррупционных правонарушений</w:t>
      </w: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:rsidR="00695E8A" w:rsidRDefault="00695E8A" w:rsidP="00695E8A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 факте обращения в целях склонения работника </w:t>
      </w:r>
    </w:p>
    <w:p w:rsidR="00695E8A" w:rsidRDefault="00695E8A" w:rsidP="00695E8A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 совершению коррупционных правонарушений </w:t>
      </w:r>
    </w:p>
    <w:p w:rsidR="00695E8A" w:rsidRDefault="00695E8A" w:rsidP="00695E8A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Сообщаю, что: </w:t>
      </w:r>
    </w:p>
    <w:p w:rsidR="00695E8A" w:rsidRDefault="00695E8A" w:rsidP="00695E8A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____________________________________________________________________________ </w:t>
      </w:r>
    </w:p>
    <w:p w:rsidR="00695E8A" w:rsidRDefault="00695E8A" w:rsidP="00695E8A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 xml:space="preserve">(описание обстоятельств, при которых стало известно о случаях обращения к работнику в связи с исполнением им трудовых обязанностей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  <w:proofErr w:type="gramEnd"/>
    </w:p>
    <w:p w:rsidR="00695E8A" w:rsidRDefault="00695E8A" w:rsidP="00695E8A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695E8A" w:rsidRDefault="00695E8A" w:rsidP="00695E8A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 xml:space="preserve">каких-либо лиц в целях склонения его к совершению коррупционных правонарушений) </w:t>
      </w:r>
      <w:proofErr w:type="gramEnd"/>
    </w:p>
    <w:p w:rsidR="00695E8A" w:rsidRDefault="00695E8A" w:rsidP="00695E8A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  <w:r>
        <w:rPr>
          <w:rFonts w:ascii="Times New Roman" w:hAnsi="Times New Roman" w:cs="Times New Roman"/>
          <w:color w:val="000000"/>
          <w:sz w:val="14"/>
          <w:szCs w:val="14"/>
        </w:rPr>
        <w:t>(дата, место, время, другие условия)</w:t>
      </w:r>
    </w:p>
    <w:p w:rsidR="00695E8A" w:rsidRDefault="00695E8A" w:rsidP="00695E8A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__________________________________________________________________________ </w:t>
      </w:r>
    </w:p>
    <w:p w:rsidR="00695E8A" w:rsidRDefault="00695E8A" w:rsidP="00695E8A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:rsidR="00695E8A" w:rsidRDefault="00695E8A" w:rsidP="00695E8A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695E8A" w:rsidRDefault="00695E8A" w:rsidP="00695E8A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_____________________________________________________________________________ </w:t>
      </w:r>
    </w:p>
    <w:p w:rsidR="00695E8A" w:rsidRDefault="00695E8A" w:rsidP="00695E8A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(все известные сведения о физическом (юридическом) лице, склоняющем к коррупционному правонарушению)</w:t>
      </w:r>
    </w:p>
    <w:p w:rsidR="00695E8A" w:rsidRDefault="00695E8A" w:rsidP="00695E8A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695E8A" w:rsidRDefault="00695E8A" w:rsidP="00695E8A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_____________________________________________________________________________ </w:t>
      </w:r>
    </w:p>
    <w:p w:rsidR="00695E8A" w:rsidRDefault="00695E8A" w:rsidP="00695E8A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(способ и обстоятельства склонения к коррупционному правонарушению (подкуп, угроза, обман и т.д.),</w:t>
      </w:r>
      <w:proofErr w:type="gramEnd"/>
    </w:p>
    <w:p w:rsidR="00695E8A" w:rsidRDefault="00695E8A" w:rsidP="00695E8A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695E8A" w:rsidRDefault="00695E8A" w:rsidP="00695E8A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:rsidR="00695E8A" w:rsidRDefault="00695E8A" w:rsidP="00695E8A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__________________________________«__»_________20__ г. </w:t>
      </w:r>
    </w:p>
    <w:p w:rsidR="00695E8A" w:rsidRDefault="00695E8A" w:rsidP="00695E8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695E8A" w:rsidRDefault="00695E8A" w:rsidP="00695E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принявшее </w:t>
      </w:r>
    </w:p>
    <w:p w:rsidR="00695E8A" w:rsidRDefault="00695E8A" w:rsidP="00695E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695E8A" w:rsidRDefault="00695E8A" w:rsidP="00695E8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695E8A" w:rsidRDefault="00695E8A" w:rsidP="00695E8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:rsidR="00695E8A" w:rsidRDefault="00695E8A" w:rsidP="00695E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_____________________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Положению о порядке уведомления 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работодателя о случаях склонения 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совершению коррупционных правонарушений 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ставшей известной работнику 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информации о случаях совершения 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ЖУРНАЛ РЕГИСТРАЦИИ</w:t>
      </w:r>
    </w:p>
    <w:p w:rsidR="00695E8A" w:rsidRDefault="00695E8A" w:rsidP="00695E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уведомлений о фактах обращения в целях склонения работника к совершению коррупционных правонарушений</w:t>
      </w:r>
    </w:p>
    <w:p w:rsidR="00695E8A" w:rsidRDefault="00695E8A" w:rsidP="00695E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0" w:type="dxa"/>
        <w:tblInd w:w="-459" w:type="dxa"/>
        <w:tblLayout w:type="fixed"/>
        <w:tblLook w:val="04A0"/>
      </w:tblPr>
      <w:tblGrid>
        <w:gridCol w:w="312"/>
        <w:gridCol w:w="928"/>
        <w:gridCol w:w="928"/>
        <w:gridCol w:w="838"/>
        <w:gridCol w:w="1559"/>
        <w:gridCol w:w="1134"/>
        <w:gridCol w:w="1559"/>
        <w:gridCol w:w="1418"/>
        <w:gridCol w:w="1282"/>
      </w:tblGrid>
      <w:tr w:rsidR="00695E8A" w:rsidTr="000E5CAC">
        <w:trPr>
          <w:trHeight w:val="645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A" w:rsidRDefault="00695E8A" w:rsidP="000E5C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A" w:rsidRDefault="00695E8A" w:rsidP="000E5C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регист-рации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регист-рацион-ный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A" w:rsidRDefault="00695E8A" w:rsidP="000E5C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и дата талона-уведомления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A" w:rsidRDefault="00695E8A" w:rsidP="000E5C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работнике, направившем 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A" w:rsidRDefault="00695E8A" w:rsidP="000E5C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A" w:rsidRDefault="00695E8A" w:rsidP="000E5C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Ф.И.О. лица, принявшего уведомление</w:t>
            </w:r>
          </w:p>
        </w:tc>
      </w:tr>
      <w:tr w:rsidR="00695E8A" w:rsidTr="000E5CAC">
        <w:trPr>
          <w:trHeight w:val="627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A" w:rsidRDefault="00695E8A" w:rsidP="000E5CAC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A" w:rsidRDefault="00695E8A" w:rsidP="000E5CAC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A" w:rsidRDefault="00695E8A" w:rsidP="000E5CAC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A" w:rsidRDefault="00695E8A" w:rsidP="000E5C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A" w:rsidRDefault="00695E8A" w:rsidP="000E5C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A" w:rsidRDefault="00695E8A" w:rsidP="000E5C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A" w:rsidRDefault="00695E8A" w:rsidP="000E5C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A" w:rsidRDefault="00695E8A" w:rsidP="000E5CAC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A" w:rsidRDefault="00695E8A" w:rsidP="000E5CAC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5E8A" w:rsidTr="000E5CAC">
        <w:trPr>
          <w:trHeight w:val="22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A" w:rsidRDefault="00695E8A" w:rsidP="000E5C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A" w:rsidRDefault="00695E8A" w:rsidP="000E5C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A" w:rsidRDefault="00695E8A" w:rsidP="000E5C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A" w:rsidRDefault="00695E8A" w:rsidP="000E5C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A" w:rsidRDefault="00695E8A" w:rsidP="000E5C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A" w:rsidRDefault="00695E8A" w:rsidP="000E5C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A" w:rsidRDefault="00695E8A" w:rsidP="000E5C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A" w:rsidRDefault="00695E8A" w:rsidP="000E5C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A" w:rsidRDefault="00695E8A" w:rsidP="000E5C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</w:tr>
      <w:tr w:rsidR="00695E8A" w:rsidTr="000E5CAC">
        <w:trPr>
          <w:trHeight w:val="21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A" w:rsidRDefault="00695E8A" w:rsidP="000E5C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A" w:rsidRDefault="00695E8A" w:rsidP="000E5C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A" w:rsidRDefault="00695E8A" w:rsidP="000E5C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A" w:rsidRDefault="00695E8A" w:rsidP="000E5C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A" w:rsidRDefault="00695E8A" w:rsidP="000E5C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A" w:rsidRDefault="00695E8A" w:rsidP="000E5C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A" w:rsidRDefault="00695E8A" w:rsidP="000E5C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A" w:rsidRDefault="00695E8A" w:rsidP="000E5C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A" w:rsidRDefault="00695E8A" w:rsidP="000E5C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695E8A" w:rsidRDefault="00695E8A" w:rsidP="0069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Положению о порядке уведомления 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работодателя о случаях склонения 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совершению коррупционных правонарушений 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о ставшей известной работнику информации </w:t>
      </w:r>
    </w:p>
    <w:p w:rsidR="00695E8A" w:rsidRDefault="00695E8A" w:rsidP="00695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случаях совершения коррупционных правонарушений</w:t>
      </w: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72"/>
        <w:gridCol w:w="4673"/>
      </w:tblGrid>
      <w:tr w:rsidR="00695E8A" w:rsidTr="000E5CA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A" w:rsidRDefault="00695E8A" w:rsidP="000E5CAC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ТАЛОН-КОРЕШОК </w:t>
            </w:r>
          </w:p>
          <w:p w:rsidR="00695E8A" w:rsidRDefault="00695E8A" w:rsidP="000E5CAC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№____________</w:t>
            </w:r>
          </w:p>
          <w:p w:rsidR="00695E8A" w:rsidRDefault="00695E8A" w:rsidP="000E5CAC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95E8A" w:rsidRDefault="00695E8A" w:rsidP="000E5CAC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 от 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695E8A" w:rsidRDefault="00695E8A" w:rsidP="000E5CAC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 работника) </w:t>
            </w:r>
          </w:p>
          <w:p w:rsidR="00695E8A" w:rsidRDefault="00695E8A" w:rsidP="000E5CAC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rStyle w:val="A10"/>
                <w:rFonts w:ascii="Times New Roman" w:hAnsi="Times New Roman" w:cs="Times New Roman"/>
              </w:rPr>
              <w:t>____________________________________________ ____________________________________________ ____________________________________________ ____________________________________________ ____________________________________________</w:t>
            </w:r>
          </w:p>
          <w:p w:rsidR="00695E8A" w:rsidRDefault="00695E8A" w:rsidP="000E5CAC">
            <w:pPr>
              <w:pStyle w:val="Pa1"/>
              <w:spacing w:line="240" w:lineRule="auto"/>
              <w:ind w:firstLine="280"/>
              <w:jc w:val="both"/>
            </w:pPr>
          </w:p>
          <w:p w:rsidR="00695E8A" w:rsidRDefault="00695E8A" w:rsidP="000E5CAC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695E8A" w:rsidRDefault="00695E8A" w:rsidP="000E5CAC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 и должность лица, принявшего уведомление) </w:t>
            </w:r>
          </w:p>
          <w:p w:rsidR="00695E8A" w:rsidRDefault="00695E8A" w:rsidP="000E5CAC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:rsidR="00695E8A" w:rsidRDefault="00695E8A" w:rsidP="000E5CAC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</w:t>
            </w:r>
          </w:p>
          <w:p w:rsidR="00695E8A" w:rsidRDefault="00695E8A" w:rsidP="000E5CAC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 лица, получившего талон-уведомление) </w:t>
            </w:r>
          </w:p>
          <w:p w:rsidR="00695E8A" w:rsidRDefault="00695E8A" w:rsidP="000E5CAC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:rsidR="00695E8A" w:rsidRDefault="00695E8A" w:rsidP="000E5CAC">
            <w:pPr>
              <w:pStyle w:val="Default"/>
            </w:pPr>
          </w:p>
          <w:p w:rsidR="00695E8A" w:rsidRDefault="00695E8A" w:rsidP="000E5CAC">
            <w:pPr>
              <w:pStyle w:val="Default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A" w:rsidRDefault="00695E8A" w:rsidP="000E5CAC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ТАЛОН-УВЕДОМЛЕНИЕ </w:t>
            </w:r>
          </w:p>
          <w:p w:rsidR="00695E8A" w:rsidRDefault="00695E8A" w:rsidP="000E5CAC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№____________ </w:t>
            </w:r>
          </w:p>
          <w:p w:rsidR="00695E8A" w:rsidRDefault="00695E8A" w:rsidP="000E5CAC">
            <w:pPr>
              <w:pStyle w:val="Default"/>
            </w:pPr>
          </w:p>
          <w:p w:rsidR="00695E8A" w:rsidRDefault="00695E8A" w:rsidP="000E5CAC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 от 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 </w:t>
            </w:r>
          </w:p>
          <w:p w:rsidR="00695E8A" w:rsidRDefault="00695E8A" w:rsidP="000E5CAC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 работника) </w:t>
            </w:r>
          </w:p>
          <w:p w:rsidR="00695E8A" w:rsidRDefault="00695E8A" w:rsidP="000E5CAC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rStyle w:val="A10"/>
                <w:rFonts w:ascii="Times New Roman" w:hAnsi="Times New Roman" w:cs="Times New Roman"/>
              </w:rPr>
              <w:t>________________________________________________________________________________________ ____________________________________________________________________________________________________________________________________</w:t>
            </w:r>
          </w:p>
          <w:p w:rsidR="00695E8A" w:rsidRDefault="00695E8A" w:rsidP="000E5CAC">
            <w:pPr>
              <w:pStyle w:val="Pa1"/>
              <w:spacing w:line="240" w:lineRule="auto"/>
              <w:ind w:firstLine="280"/>
              <w:jc w:val="both"/>
            </w:pPr>
          </w:p>
          <w:p w:rsidR="00695E8A" w:rsidRDefault="00695E8A" w:rsidP="000E5CAC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принято:</w:t>
            </w:r>
          </w:p>
          <w:p w:rsidR="00695E8A" w:rsidRDefault="00695E8A" w:rsidP="000E5CAC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95E8A" w:rsidRDefault="00695E8A" w:rsidP="000E5CAC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695E8A" w:rsidRDefault="00695E8A" w:rsidP="000E5CAC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(Ф.И.О., должность лица, принявшего уведомление) </w:t>
            </w:r>
          </w:p>
          <w:p w:rsidR="00695E8A" w:rsidRDefault="00695E8A" w:rsidP="000E5CAC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 </w:t>
            </w:r>
          </w:p>
          <w:p w:rsidR="00695E8A" w:rsidRDefault="00695E8A" w:rsidP="000E5CAC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(номер по Журналу) </w:t>
            </w:r>
          </w:p>
          <w:p w:rsidR="00695E8A" w:rsidRDefault="00695E8A" w:rsidP="000E5CAC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:rsidR="00695E8A" w:rsidRDefault="00695E8A" w:rsidP="000E5CAC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695E8A" w:rsidRDefault="00695E8A" w:rsidP="000E5CAC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 работника, принявшего уведомление)</w:t>
            </w:r>
          </w:p>
          <w:p w:rsidR="00695E8A" w:rsidRDefault="00695E8A" w:rsidP="000E5CAC">
            <w:pPr>
              <w:pStyle w:val="Default"/>
            </w:pPr>
          </w:p>
          <w:p w:rsidR="00695E8A" w:rsidRDefault="00695E8A" w:rsidP="000E5CAC">
            <w:pPr>
              <w:pStyle w:val="Default"/>
            </w:pPr>
          </w:p>
          <w:p w:rsidR="00695E8A" w:rsidRDefault="00695E8A" w:rsidP="000E5CAC">
            <w:pPr>
              <w:pStyle w:val="Default"/>
            </w:pPr>
          </w:p>
        </w:tc>
      </w:tr>
    </w:tbl>
    <w:p w:rsidR="00695E8A" w:rsidRDefault="00695E8A" w:rsidP="00695E8A">
      <w:pPr>
        <w:autoSpaceDE w:val="0"/>
        <w:autoSpaceDN w:val="0"/>
        <w:adjustRightInd w:val="0"/>
        <w:spacing w:after="0" w:line="240" w:lineRule="auto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:rsidR="00695E8A" w:rsidRDefault="00695E8A" w:rsidP="00695E8A">
      <w:pPr>
        <w:autoSpaceDE w:val="0"/>
        <w:autoSpaceDN w:val="0"/>
        <w:adjustRightInd w:val="0"/>
        <w:spacing w:after="0" w:line="240" w:lineRule="auto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:rsidR="008B14EF" w:rsidRDefault="008B14EF"/>
    <w:sectPr w:rsidR="008B14EF" w:rsidSect="00695E8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F63"/>
    <w:rsid w:val="00152F63"/>
    <w:rsid w:val="00695E8A"/>
    <w:rsid w:val="008B14EF"/>
    <w:rsid w:val="009E585C"/>
    <w:rsid w:val="00D5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695E8A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695E8A"/>
    <w:pPr>
      <w:spacing w:line="237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695E8A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695E8A"/>
    <w:pPr>
      <w:spacing w:line="237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695E8A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695E8A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695E8A"/>
    <w:rPr>
      <w:rFonts w:ascii="OfficinaSansBookC" w:hAnsi="OfficinaSansBookC" w:cs="OfficinaSansBookC" w:hint="default"/>
      <w:color w:val="000000"/>
      <w:sz w:val="20"/>
      <w:szCs w:val="20"/>
    </w:rPr>
  </w:style>
  <w:style w:type="table" w:styleId="a3">
    <w:name w:val="Table Grid"/>
    <w:basedOn w:val="a1"/>
    <w:uiPriority w:val="39"/>
    <w:rsid w:val="0069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C69F-5B0C-4355-B2F8-69240B78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Acer</cp:lastModifiedBy>
  <cp:revision>3</cp:revision>
  <cp:lastPrinted>2021-11-10T18:30:00Z</cp:lastPrinted>
  <dcterms:created xsi:type="dcterms:W3CDTF">2021-11-10T18:25:00Z</dcterms:created>
  <dcterms:modified xsi:type="dcterms:W3CDTF">2021-11-11T05:01:00Z</dcterms:modified>
</cp:coreProperties>
</file>